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1D76A5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650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bookmarkStart w:id="0" w:name="_GoBack"/>
      <w:bookmarkEnd w:id="0"/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Pr="00AA3215" w:rsidRDefault="00AA3215" w:rsidP="00D832CC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О </w:t>
      </w:r>
      <w:r w:rsidR="00D832CC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внесении изменений в решение Совета депутатов сельского поселения Выкатной от 11.09.2014 № 34 «</w:t>
      </w:r>
      <w:r w:rsidR="00D832CC" w:rsidRPr="00D832CC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Об утверждении Положения о порядке управления и распоряжения объектами муниципальной собственности сельского поселения Выкатной</w:t>
      </w:r>
      <w:r w:rsidR="00D832CC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»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215" w:rsidRDefault="00AA3215" w:rsidP="00D83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D8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03.07.2018 № 185-ФЗ «</w:t>
      </w:r>
      <w:r w:rsidR="00D832CC" w:rsidRPr="00D8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="00D8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Уставом сельского поселения Выкатной,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832CC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D832CC" w:rsidRPr="00D832CC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D832CC" w:rsidRPr="00D832CC">
        <w:rPr>
          <w:rFonts w:ascii="Times New Roman" w:hAnsi="Times New Roman" w:cs="Times New Roman"/>
          <w:bCs/>
          <w:sz w:val="28"/>
          <w:szCs w:val="28"/>
        </w:rPr>
        <w:t>решение Совета депутатов сельского поселения Выкатной от 11.09.2014 № 34 «Об утверждении Положения о порядке управления и распоряжения объектами муниципальной собственности сельского поселения Выкатной»</w:t>
      </w:r>
      <w:r w:rsidR="00D832CC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D832CC" w:rsidRDefault="00595F2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5F25" w:rsidRDefault="00D832CC" w:rsidP="00D83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95F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Подпункт 4 пункта 1 статьи 6 изложить в новой редакции:</w:t>
      </w:r>
    </w:p>
    <w:p w:rsidR="00D832CC" w:rsidRDefault="00D832CC" w:rsidP="00D83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32CC">
        <w:rPr>
          <w:rFonts w:ascii="Times New Roman" w:hAnsi="Times New Roman" w:cs="Times New Roman"/>
          <w:sz w:val="28"/>
          <w:szCs w:val="28"/>
        </w:rPr>
        <w:t>Порядок формирования, ведения, обязательного опубликования указанных в части 4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832C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32CC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32CC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32C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832CC">
        <w:rPr>
          <w:rFonts w:ascii="Times New Roman" w:hAnsi="Times New Roman" w:cs="Times New Roman"/>
          <w:sz w:val="28"/>
          <w:szCs w:val="28"/>
        </w:rPr>
        <w:t xml:space="preserve">перечней,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</w:t>
      </w:r>
      <w:r w:rsidRPr="00D832CC">
        <w:rPr>
          <w:rFonts w:ascii="Times New Roman" w:hAnsi="Times New Roman" w:cs="Times New Roman"/>
          <w:sz w:val="28"/>
          <w:szCs w:val="28"/>
        </w:rPr>
        <w:lastRenderedPageBreak/>
        <w:t>муниципальными программами (подпрограммами) приоритетными видами деятельности)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 Порядок и условия предоставления в аренду земельных участков, включенных в указанные в части 4</w:t>
      </w:r>
      <w:r w:rsidR="009F702F" w:rsidRPr="009F702F">
        <w:rPr>
          <w:rFonts w:ascii="Times New Roman" w:hAnsi="Times New Roman" w:cs="Times New Roman"/>
          <w:sz w:val="28"/>
          <w:szCs w:val="28"/>
        </w:rPr>
        <w:t xml:space="preserve"> </w:t>
      </w:r>
      <w:r w:rsidR="009F702F" w:rsidRPr="00D832CC">
        <w:rPr>
          <w:rFonts w:ascii="Times New Roman" w:hAnsi="Times New Roman" w:cs="Times New Roman"/>
          <w:sz w:val="28"/>
          <w:szCs w:val="28"/>
        </w:rPr>
        <w:t>Федеральн</w:t>
      </w:r>
      <w:r w:rsidR="009F702F">
        <w:rPr>
          <w:rFonts w:ascii="Times New Roman" w:hAnsi="Times New Roman" w:cs="Times New Roman"/>
          <w:sz w:val="28"/>
          <w:szCs w:val="28"/>
        </w:rPr>
        <w:t>ого</w:t>
      </w:r>
      <w:r w:rsidR="009F702F" w:rsidRPr="00D832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F702F">
        <w:rPr>
          <w:rFonts w:ascii="Times New Roman" w:hAnsi="Times New Roman" w:cs="Times New Roman"/>
          <w:sz w:val="28"/>
          <w:szCs w:val="28"/>
        </w:rPr>
        <w:t>а</w:t>
      </w:r>
      <w:r w:rsidR="009F702F" w:rsidRPr="00D832CC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9F702F">
        <w:rPr>
          <w:rFonts w:ascii="Times New Roman" w:hAnsi="Times New Roman" w:cs="Times New Roman"/>
          <w:sz w:val="28"/>
          <w:szCs w:val="28"/>
        </w:rPr>
        <w:t>№</w:t>
      </w:r>
      <w:r w:rsidR="009F702F" w:rsidRPr="00D832CC">
        <w:rPr>
          <w:rFonts w:ascii="Times New Roman" w:hAnsi="Times New Roman" w:cs="Times New Roman"/>
          <w:sz w:val="28"/>
          <w:szCs w:val="28"/>
        </w:rPr>
        <w:t xml:space="preserve"> 209-ФЗ </w:t>
      </w:r>
      <w:r w:rsidR="009F702F">
        <w:rPr>
          <w:rFonts w:ascii="Times New Roman" w:hAnsi="Times New Roman" w:cs="Times New Roman"/>
          <w:sz w:val="28"/>
          <w:szCs w:val="28"/>
        </w:rPr>
        <w:t>«</w:t>
      </w:r>
      <w:r w:rsidR="009F702F" w:rsidRPr="00D832C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9F702F">
        <w:rPr>
          <w:rFonts w:ascii="Times New Roman" w:hAnsi="Times New Roman" w:cs="Times New Roman"/>
          <w:sz w:val="28"/>
          <w:szCs w:val="28"/>
        </w:rPr>
        <w:t>»</w:t>
      </w:r>
      <w:r w:rsidRPr="00D832CC">
        <w:rPr>
          <w:rFonts w:ascii="Times New Roman" w:hAnsi="Times New Roman" w:cs="Times New Roman"/>
          <w:sz w:val="28"/>
          <w:szCs w:val="28"/>
        </w:rPr>
        <w:t>, устанавливаются в соответствии с гражданским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земельным законодательством.»</w:t>
      </w:r>
      <w:r w:rsidR="009F702F">
        <w:rPr>
          <w:rFonts w:ascii="Times New Roman" w:hAnsi="Times New Roman" w:cs="Times New Roman"/>
          <w:sz w:val="28"/>
          <w:szCs w:val="28"/>
        </w:rPr>
        <w:t>.</w:t>
      </w:r>
    </w:p>
    <w:p w:rsidR="00D832CC" w:rsidRDefault="00D832CC" w:rsidP="00D83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9F702F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="00595F25" w:rsidRPr="00EA11B2">
        <w:rPr>
          <w:rFonts w:ascii="Times New Roman" w:hAnsi="Times New Roman"/>
          <w:sz w:val="28"/>
          <w:szCs w:val="28"/>
        </w:rPr>
        <w:t xml:space="preserve">Настоящее </w:t>
      </w:r>
      <w:r w:rsidR="00595F25">
        <w:rPr>
          <w:rFonts w:ascii="Times New Roman" w:hAnsi="Times New Roman"/>
          <w:sz w:val="28"/>
          <w:szCs w:val="28"/>
        </w:rPr>
        <w:t>решение</w:t>
      </w:r>
      <w:r w:rsidR="00595F25"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:rsidR="009F702F" w:rsidRDefault="009F702F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187" w:rsidRPr="00523187" w:rsidRDefault="009F702F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9F702F" w:rsidRDefault="009F702F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187" w:rsidRPr="00523187" w:rsidRDefault="009F702F" w:rsidP="0052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23187" w:rsidRPr="00523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выполнением решения оставляю за собой.</w:t>
      </w: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523187" w:rsidRDefault="00523187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Н.Г. Щепёткин</w:t>
      </w:r>
    </w:p>
    <w:p w:rsidR="00DA6CBE" w:rsidRPr="00AA3215" w:rsidRDefault="00DA6CBE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CBE" w:rsidRPr="00AA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235D1"/>
    <w:rsid w:val="00165082"/>
    <w:rsid w:val="001D76A5"/>
    <w:rsid w:val="00404E51"/>
    <w:rsid w:val="00523187"/>
    <w:rsid w:val="00595F25"/>
    <w:rsid w:val="009F702F"/>
    <w:rsid w:val="00A61365"/>
    <w:rsid w:val="00AA3215"/>
    <w:rsid w:val="00D832CC"/>
    <w:rsid w:val="00DA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E90B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2021-12-29T11:20:00Z</cp:lastPrinted>
  <dcterms:created xsi:type="dcterms:W3CDTF">2020-12-23T06:05:00Z</dcterms:created>
  <dcterms:modified xsi:type="dcterms:W3CDTF">2021-12-29T11:20:00Z</dcterms:modified>
</cp:coreProperties>
</file>